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6F" w:rsidRDefault="00DB6010" w:rsidP="00DB6010">
      <w:pPr>
        <w:pStyle w:val="a4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DB6010">
        <w:rPr>
          <w:color w:val="000000"/>
          <w:sz w:val="22"/>
          <w:szCs w:val="22"/>
          <w:bdr w:val="none" w:sz="0" w:space="0" w:color="auto" w:frame="1"/>
        </w:rPr>
        <w:t xml:space="preserve">Руководителю Следственного комитета </w:t>
      </w:r>
    </w:p>
    <w:p w:rsidR="00DB6010" w:rsidRDefault="00DB6010" w:rsidP="00DB6010">
      <w:pPr>
        <w:pStyle w:val="a4"/>
        <w:spacing w:before="0" w:beforeAutospacing="0" w:after="0" w:afterAutospacing="0"/>
        <w:jc w:val="right"/>
        <w:textAlignment w:val="baseline"/>
        <w:rPr>
          <w:color w:val="000000"/>
          <w:bdr w:val="none" w:sz="0" w:space="0" w:color="auto" w:frame="1"/>
        </w:rPr>
      </w:pPr>
      <w:r w:rsidRPr="00DB6010">
        <w:rPr>
          <w:color w:val="000000"/>
          <w:sz w:val="22"/>
          <w:szCs w:val="22"/>
          <w:bdr w:val="none" w:sz="0" w:space="0" w:color="auto" w:frame="1"/>
        </w:rPr>
        <w:t>Российской</w:t>
      </w:r>
      <w:r w:rsidR="0065616F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DB6010">
        <w:rPr>
          <w:color w:val="000000"/>
          <w:sz w:val="22"/>
          <w:szCs w:val="22"/>
          <w:bdr w:val="none" w:sz="0" w:space="0" w:color="auto" w:frame="1"/>
        </w:rPr>
        <w:t>Федерации</w:t>
      </w:r>
    </w:p>
    <w:p w:rsidR="00DB6010" w:rsidRDefault="0065616F" w:rsidP="00593D11">
      <w:pPr>
        <w:pStyle w:val="a3"/>
        <w:jc w:val="right"/>
        <w:rPr>
          <w:rFonts w:ascii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генералу</w:t>
      </w:r>
      <w:r w:rsidR="00DB6010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юстиции</w:t>
      </w:r>
    </w:p>
    <w:p w:rsidR="00593D11" w:rsidRPr="00DB6010" w:rsidRDefault="0065616F" w:rsidP="00593D11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  <w:bdr w:val="none" w:sz="0" w:space="0" w:color="auto" w:frame="1"/>
        </w:rPr>
        <w:t>Бастрыкину</w:t>
      </w:r>
      <w:proofErr w:type="spellEnd"/>
      <w:r w:rsidR="00DB6010" w:rsidRPr="00DB6010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А</w:t>
      </w:r>
      <w:r w:rsidR="00DB6010">
        <w:rPr>
          <w:rFonts w:ascii="Times New Roman" w:hAnsi="Times New Roman" w:cs="Times New Roman"/>
          <w:color w:val="000000"/>
          <w:bdr w:val="none" w:sz="0" w:space="0" w:color="auto" w:frame="1"/>
        </w:rPr>
        <w:t>лександру</w:t>
      </w:r>
      <w:r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Ивановичу</w:t>
      </w:r>
      <w:r w:rsidR="00DB6010" w:rsidRPr="00DB6010">
        <w:rPr>
          <w:rFonts w:ascii="Times New Roman" w:hAnsi="Times New Roman" w:cs="Times New Roman"/>
          <w:color w:val="333333"/>
        </w:rPr>
        <w:br/>
      </w:r>
    </w:p>
    <w:p w:rsidR="00DB6010" w:rsidRPr="00815224" w:rsidRDefault="00DB6010" w:rsidP="00DB6010">
      <w:pPr>
        <w:pStyle w:val="a4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815224">
        <w:rPr>
          <w:color w:val="000000"/>
          <w:sz w:val="22"/>
          <w:szCs w:val="22"/>
          <w:bdr w:val="none" w:sz="0" w:space="0" w:color="auto" w:frame="1"/>
        </w:rPr>
        <w:t xml:space="preserve">от </w:t>
      </w:r>
      <w:r w:rsidR="00312AEF">
        <w:rPr>
          <w:color w:val="000000"/>
          <w:sz w:val="22"/>
          <w:szCs w:val="22"/>
          <w:bdr w:val="none" w:sz="0" w:space="0" w:color="auto" w:frame="1"/>
        </w:rPr>
        <w:t>_________________________________________</w:t>
      </w:r>
    </w:p>
    <w:p w:rsidR="00DB6010" w:rsidRPr="00312AEF" w:rsidRDefault="00312AEF" w:rsidP="00DB6010">
      <w:pPr>
        <w:pStyle w:val="a4"/>
        <w:spacing w:before="0" w:beforeAutospacing="0" w:after="0" w:afterAutospacing="0"/>
        <w:jc w:val="right"/>
        <w:textAlignment w:val="baseline"/>
        <w:rPr>
          <w:color w:val="000000"/>
          <w:sz w:val="16"/>
          <w:szCs w:val="16"/>
          <w:bdr w:val="none" w:sz="0" w:space="0" w:color="auto" w:frame="1"/>
        </w:rPr>
      </w:pPr>
      <w:r w:rsidRPr="00312AEF">
        <w:rPr>
          <w:color w:val="000000"/>
          <w:sz w:val="16"/>
          <w:szCs w:val="16"/>
          <w:bdr w:val="none" w:sz="0" w:space="0" w:color="auto" w:frame="1"/>
        </w:rPr>
        <w:t>(Ф.И.О. заявителя)</w:t>
      </w:r>
      <w:r w:rsidR="00DB6010" w:rsidRPr="00312AEF">
        <w:rPr>
          <w:color w:val="000000"/>
          <w:sz w:val="16"/>
          <w:szCs w:val="16"/>
          <w:bdr w:val="none" w:sz="0" w:space="0" w:color="auto" w:frame="1"/>
        </w:rPr>
        <w:t xml:space="preserve"> </w:t>
      </w:r>
    </w:p>
    <w:p w:rsidR="00DB6010" w:rsidRPr="00815224" w:rsidRDefault="00312AEF" w:rsidP="00DB6010">
      <w:pPr>
        <w:pStyle w:val="a4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_________________________________________</w:t>
      </w:r>
    </w:p>
    <w:p w:rsidR="00DB6010" w:rsidRPr="00312AEF" w:rsidRDefault="00312AEF" w:rsidP="00DB6010">
      <w:pPr>
        <w:pStyle w:val="a4"/>
        <w:spacing w:before="0" w:beforeAutospacing="0" w:after="0" w:afterAutospacing="0"/>
        <w:jc w:val="right"/>
        <w:textAlignment w:val="baseline"/>
        <w:rPr>
          <w:color w:val="000000"/>
          <w:sz w:val="16"/>
          <w:szCs w:val="16"/>
          <w:bdr w:val="none" w:sz="0" w:space="0" w:color="auto" w:frame="1"/>
        </w:rPr>
      </w:pPr>
      <w:r w:rsidRPr="00312AEF">
        <w:rPr>
          <w:color w:val="000000"/>
          <w:sz w:val="16"/>
          <w:szCs w:val="16"/>
          <w:bdr w:val="none" w:sz="0" w:space="0" w:color="auto" w:frame="1"/>
        </w:rPr>
        <w:t xml:space="preserve">(данные </w:t>
      </w:r>
      <w:r w:rsidR="00DB6010" w:rsidRPr="00312AEF">
        <w:rPr>
          <w:color w:val="000000"/>
          <w:sz w:val="16"/>
          <w:szCs w:val="16"/>
          <w:bdr w:val="none" w:sz="0" w:space="0" w:color="auto" w:frame="1"/>
        </w:rPr>
        <w:t>о</w:t>
      </w:r>
      <w:r w:rsidRPr="00312AEF">
        <w:rPr>
          <w:color w:val="000000"/>
          <w:sz w:val="16"/>
          <w:szCs w:val="16"/>
          <w:bdr w:val="none" w:sz="0" w:space="0" w:color="auto" w:frame="1"/>
        </w:rPr>
        <w:t xml:space="preserve"> документе, удостоверяющем личность)</w:t>
      </w:r>
    </w:p>
    <w:p w:rsidR="00DB6010" w:rsidRPr="00815224" w:rsidRDefault="00312AEF" w:rsidP="00DB6010">
      <w:pPr>
        <w:pStyle w:val="a4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_________________________________________</w:t>
      </w:r>
      <w:r w:rsidR="00DB6010" w:rsidRPr="00815224">
        <w:rPr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DB6010" w:rsidRPr="00312AEF" w:rsidRDefault="00312AEF" w:rsidP="00DB6010">
      <w:pPr>
        <w:pStyle w:val="a4"/>
        <w:spacing w:before="0" w:beforeAutospacing="0" w:after="0" w:afterAutospacing="0"/>
        <w:jc w:val="right"/>
        <w:textAlignment w:val="baseline"/>
        <w:rPr>
          <w:color w:val="000000"/>
          <w:sz w:val="16"/>
          <w:szCs w:val="16"/>
          <w:bdr w:val="none" w:sz="0" w:space="0" w:color="auto" w:frame="1"/>
        </w:rPr>
      </w:pPr>
      <w:r w:rsidRPr="00312AEF">
        <w:rPr>
          <w:color w:val="000000"/>
          <w:sz w:val="16"/>
          <w:szCs w:val="16"/>
          <w:bdr w:val="none" w:sz="0" w:space="0" w:color="auto" w:frame="1"/>
        </w:rPr>
        <w:t>(адрес регистрации и фактического проживания)</w:t>
      </w:r>
    </w:p>
    <w:p w:rsidR="00312AEF" w:rsidRDefault="00312AEF" w:rsidP="00DB6010">
      <w:pPr>
        <w:pStyle w:val="a4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_________________________________________</w:t>
      </w:r>
    </w:p>
    <w:p w:rsidR="003A6046" w:rsidRPr="00312AEF" w:rsidRDefault="00312AEF" w:rsidP="00DB6010">
      <w:pPr>
        <w:pStyle w:val="a4"/>
        <w:spacing w:before="0" w:beforeAutospacing="0" w:after="0" w:afterAutospacing="0"/>
        <w:jc w:val="right"/>
        <w:textAlignment w:val="baseline"/>
        <w:rPr>
          <w:color w:val="000000"/>
          <w:sz w:val="16"/>
          <w:szCs w:val="16"/>
          <w:bdr w:val="none" w:sz="0" w:space="0" w:color="auto" w:frame="1"/>
        </w:rPr>
      </w:pPr>
      <w:r w:rsidRPr="00312AEF">
        <w:rPr>
          <w:color w:val="000000"/>
          <w:sz w:val="16"/>
          <w:szCs w:val="16"/>
          <w:bdr w:val="none" w:sz="0" w:space="0" w:color="auto" w:frame="1"/>
        </w:rPr>
        <w:t xml:space="preserve">(контактные </w:t>
      </w:r>
      <w:r w:rsidR="003A6046" w:rsidRPr="00312AEF">
        <w:rPr>
          <w:color w:val="000000"/>
          <w:sz w:val="16"/>
          <w:szCs w:val="16"/>
          <w:bdr w:val="none" w:sz="0" w:space="0" w:color="auto" w:frame="1"/>
        </w:rPr>
        <w:t>тел</w:t>
      </w:r>
      <w:r w:rsidRPr="00312AEF">
        <w:rPr>
          <w:color w:val="000000"/>
          <w:sz w:val="16"/>
          <w:szCs w:val="16"/>
          <w:bdr w:val="none" w:sz="0" w:space="0" w:color="auto" w:frame="1"/>
        </w:rPr>
        <w:t>ефоны)</w:t>
      </w:r>
    </w:p>
    <w:p w:rsidR="00593D11" w:rsidRPr="00DB6010" w:rsidRDefault="00593D11" w:rsidP="00593D11">
      <w:pPr>
        <w:pStyle w:val="a3"/>
        <w:jc w:val="both"/>
        <w:rPr>
          <w:rFonts w:ascii="Times New Roman" w:hAnsi="Times New Roman" w:cs="Times New Roman"/>
        </w:rPr>
      </w:pPr>
    </w:p>
    <w:p w:rsidR="00593D11" w:rsidRDefault="00593D11" w:rsidP="00593D11">
      <w:pPr>
        <w:pStyle w:val="a3"/>
        <w:jc w:val="both"/>
        <w:rPr>
          <w:rFonts w:ascii="Times New Roman" w:hAnsi="Times New Roman" w:cs="Times New Roman"/>
        </w:rPr>
      </w:pPr>
    </w:p>
    <w:p w:rsidR="00C203D0" w:rsidRDefault="00C203D0" w:rsidP="00593D11">
      <w:pPr>
        <w:pStyle w:val="a3"/>
        <w:jc w:val="both"/>
        <w:rPr>
          <w:rFonts w:ascii="Times New Roman" w:hAnsi="Times New Roman" w:cs="Times New Roman"/>
        </w:rPr>
      </w:pPr>
    </w:p>
    <w:p w:rsidR="00C203D0" w:rsidRPr="00DB6010" w:rsidRDefault="00C203D0" w:rsidP="00593D11">
      <w:pPr>
        <w:pStyle w:val="a3"/>
        <w:jc w:val="both"/>
        <w:rPr>
          <w:rFonts w:ascii="Times New Roman" w:hAnsi="Times New Roman" w:cs="Times New Roman"/>
        </w:rPr>
      </w:pPr>
    </w:p>
    <w:p w:rsidR="00593D11" w:rsidRPr="00DB6010" w:rsidRDefault="00593D11" w:rsidP="00593D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010">
        <w:rPr>
          <w:rFonts w:ascii="Times New Roman" w:hAnsi="Times New Roman" w:cs="Times New Roman"/>
          <w:b/>
          <w:sz w:val="24"/>
          <w:szCs w:val="24"/>
        </w:rPr>
        <w:t>Заявление о преступлении</w:t>
      </w:r>
    </w:p>
    <w:p w:rsidR="00593D11" w:rsidRPr="00DB6010" w:rsidRDefault="00593D11" w:rsidP="00593D11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54AD1" w:rsidRPr="0065616F" w:rsidRDefault="00154AD1" w:rsidP="0065616F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65616F">
        <w:rPr>
          <w:rFonts w:ascii="Times New Roman" w:hAnsi="Times New Roman" w:cs="Times New Roman"/>
          <w:lang w:eastAsia="ru-RU"/>
        </w:rPr>
        <w:t xml:space="preserve">22 июля 2010 года журналистами печатного издания «Комсомольская правда» </w:t>
      </w:r>
      <w:proofErr w:type="spellStart"/>
      <w:r w:rsidRPr="0065616F">
        <w:rPr>
          <w:rFonts w:ascii="Times New Roman" w:hAnsi="Times New Roman" w:cs="Times New Roman"/>
          <w:lang w:eastAsia="ru-RU"/>
        </w:rPr>
        <w:t>Стешиным</w:t>
      </w:r>
      <w:proofErr w:type="spellEnd"/>
      <w:r w:rsidR="004C4201">
        <w:rPr>
          <w:rFonts w:ascii="Times New Roman" w:hAnsi="Times New Roman" w:cs="Times New Roman"/>
          <w:lang w:eastAsia="ru-RU"/>
        </w:rPr>
        <w:t xml:space="preserve"> Дмитрием</w:t>
      </w:r>
      <w:r w:rsidRPr="0065616F">
        <w:rPr>
          <w:rFonts w:ascii="Times New Roman" w:hAnsi="Times New Roman" w:cs="Times New Roman"/>
          <w:lang w:eastAsia="ru-RU"/>
        </w:rPr>
        <w:t>, Чинковой</w:t>
      </w:r>
      <w:r w:rsidR="004C4201">
        <w:rPr>
          <w:rFonts w:ascii="Times New Roman" w:hAnsi="Times New Roman" w:cs="Times New Roman"/>
          <w:lang w:eastAsia="ru-RU"/>
        </w:rPr>
        <w:t xml:space="preserve"> Еленой</w:t>
      </w:r>
      <w:r w:rsidRPr="0065616F">
        <w:rPr>
          <w:rFonts w:ascii="Times New Roman" w:hAnsi="Times New Roman" w:cs="Times New Roman"/>
          <w:lang w:eastAsia="ru-RU"/>
        </w:rPr>
        <w:t xml:space="preserve"> совместно с</w:t>
      </w:r>
      <w:r w:rsidR="00C203D0">
        <w:rPr>
          <w:rFonts w:ascii="Times New Roman" w:hAnsi="Times New Roman" w:cs="Times New Roman"/>
          <w:lang w:eastAsia="ru-RU"/>
        </w:rPr>
        <w:t xml:space="preserve"> писателем</w:t>
      </w:r>
      <w:r w:rsidRPr="0065616F">
        <w:rPr>
          <w:rFonts w:ascii="Times New Roman" w:hAnsi="Times New Roman" w:cs="Times New Roman"/>
          <w:lang w:eastAsia="ru-RU"/>
        </w:rPr>
        <w:t xml:space="preserve"> Мироновым</w:t>
      </w:r>
      <w:r w:rsidR="004C4201">
        <w:rPr>
          <w:rFonts w:ascii="Times New Roman" w:hAnsi="Times New Roman" w:cs="Times New Roman"/>
          <w:lang w:eastAsia="ru-RU"/>
        </w:rPr>
        <w:t xml:space="preserve"> Иваном</w:t>
      </w:r>
      <w:r w:rsidRPr="0065616F">
        <w:rPr>
          <w:rFonts w:ascii="Times New Roman" w:hAnsi="Times New Roman" w:cs="Times New Roman"/>
          <w:lang w:eastAsia="ru-RU"/>
        </w:rPr>
        <w:t xml:space="preserve">, обвиняемого в покушении на жизнь государственного деятеля было совершено преступление с использованием средства массовой информации ЗАО «ИД «Комсомольская правда» расположенного по адресу: 125993, Москва, Старый проезд </w:t>
      </w:r>
      <w:proofErr w:type="spellStart"/>
      <w:r w:rsidRPr="0065616F">
        <w:rPr>
          <w:rFonts w:ascii="Times New Roman" w:hAnsi="Times New Roman" w:cs="Times New Roman"/>
          <w:lang w:eastAsia="ru-RU"/>
        </w:rPr>
        <w:t>Петровско-Разумовский</w:t>
      </w:r>
      <w:proofErr w:type="spellEnd"/>
      <w:r w:rsidRPr="0065616F">
        <w:rPr>
          <w:rFonts w:ascii="Times New Roman" w:hAnsi="Times New Roman" w:cs="Times New Roman"/>
          <w:lang w:eastAsia="ru-RU"/>
        </w:rPr>
        <w:t>, 1/23, стр. 1.</w:t>
      </w:r>
    </w:p>
    <w:p w:rsidR="0065616F" w:rsidRDefault="00154AD1" w:rsidP="0065616F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65616F">
        <w:rPr>
          <w:rFonts w:ascii="Times New Roman" w:hAnsi="Times New Roman" w:cs="Times New Roman"/>
          <w:lang w:eastAsia="ru-RU"/>
        </w:rPr>
        <w:t>Событие преступления состоит в том, что указанными лицами посредством статьи «Грабовое молчание: 60 дней на свободе»</w:t>
      </w:r>
      <w:r w:rsidR="0065616F">
        <w:rPr>
          <w:rFonts w:ascii="Times New Roman" w:hAnsi="Times New Roman" w:cs="Times New Roman"/>
          <w:lang w:eastAsia="ru-RU"/>
        </w:rPr>
        <w:t>, опубликованной</w:t>
      </w:r>
      <w:r w:rsidR="00C203D0">
        <w:rPr>
          <w:rFonts w:ascii="Times New Roman" w:hAnsi="Times New Roman" w:cs="Times New Roman"/>
          <w:lang w:eastAsia="ru-RU"/>
        </w:rPr>
        <w:t xml:space="preserve"> </w:t>
      </w:r>
      <w:r w:rsidR="0065616F">
        <w:rPr>
          <w:rFonts w:ascii="Times New Roman" w:hAnsi="Times New Roman" w:cs="Times New Roman"/>
          <w:lang w:eastAsia="ru-RU"/>
        </w:rPr>
        <w:t xml:space="preserve">по адресу: </w:t>
      </w:r>
    </w:p>
    <w:p w:rsidR="0065616F" w:rsidRPr="0065616F" w:rsidRDefault="0065616F" w:rsidP="0065616F">
      <w:pPr>
        <w:pStyle w:val="a3"/>
        <w:ind w:firstLine="708"/>
        <w:jc w:val="both"/>
        <w:rPr>
          <w:rFonts w:ascii="Times New Roman" w:hAnsi="Times New Roman" w:cs="Times New Roman"/>
          <w:u w:val="single"/>
          <w:lang w:eastAsia="ru-RU"/>
        </w:rPr>
      </w:pPr>
      <w:r w:rsidRPr="0065616F">
        <w:rPr>
          <w:rFonts w:ascii="Times New Roman" w:hAnsi="Times New Roman" w:cs="Times New Roman"/>
          <w:u w:val="single"/>
          <w:lang w:eastAsia="ru-RU"/>
        </w:rPr>
        <w:t>https://www.kp.ru/daily/24527.3/673083/</w:t>
      </w:r>
      <w:r w:rsidR="00154AD1" w:rsidRPr="0065616F">
        <w:rPr>
          <w:rFonts w:ascii="Times New Roman" w:hAnsi="Times New Roman" w:cs="Times New Roman"/>
          <w:u w:val="single"/>
          <w:lang w:eastAsia="ru-RU"/>
        </w:rPr>
        <w:t xml:space="preserve"> </w:t>
      </w:r>
    </w:p>
    <w:p w:rsidR="00154AD1" w:rsidRPr="0065616F" w:rsidRDefault="00154AD1" w:rsidP="0065616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65616F">
        <w:rPr>
          <w:rFonts w:ascii="Times New Roman" w:hAnsi="Times New Roman" w:cs="Times New Roman"/>
          <w:lang w:eastAsia="ru-RU"/>
        </w:rPr>
        <w:t xml:space="preserve">были совершены деяния направленные на унижение человеческого достоинства, а также на возбуждение ненависти и вражды  в  отношении Григория Грабового и его последователей с использованием информационного оружия, что подпадает под квалификацию ст. 282 УК РФ. В данном случае в качестве элемента способа действия информационного оружия представители СМИ, используя свое служебное положение, умышленно распространяют клеветнические </w:t>
      </w:r>
      <w:r w:rsidR="0065616F">
        <w:rPr>
          <w:rFonts w:ascii="Times New Roman" w:hAnsi="Times New Roman" w:cs="Times New Roman"/>
          <w:lang w:eastAsia="ru-RU"/>
        </w:rPr>
        <w:t>с</w:t>
      </w:r>
      <w:r w:rsidRPr="0065616F">
        <w:rPr>
          <w:rFonts w:ascii="Times New Roman" w:hAnsi="Times New Roman" w:cs="Times New Roman"/>
          <w:lang w:eastAsia="ru-RU"/>
        </w:rPr>
        <w:t>ведения в отношении Григория Грабового, с целью воздействия на общественное сознание.</w:t>
      </w:r>
    </w:p>
    <w:p w:rsidR="00154AD1" w:rsidRPr="0065616F" w:rsidRDefault="00154AD1" w:rsidP="0065616F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65616F">
        <w:rPr>
          <w:rFonts w:ascii="Times New Roman" w:hAnsi="Times New Roman" w:cs="Times New Roman"/>
          <w:lang w:eastAsia="ru-RU"/>
        </w:rPr>
        <w:t>Искусственно создавая общественный резонанс, авторы статьи усиленно навязывают читателю свои домыслы «на новую американскую жизнь» Грабового Г.П., тем самым задерживая внедрение в России новейших технологий Григория Грабового многократно апробированных и подтвержденных, в практику предотвращения терактов для спасения людей. Технологии Грабового Г.П. позволяют производить предупреждающее прогнозирование терактов, то есть по сути защищают тех людей, которые занимаются этими технологиями, а также всех людей от террористических актов.</w:t>
      </w:r>
    </w:p>
    <w:p w:rsidR="00154AD1" w:rsidRPr="0065616F" w:rsidRDefault="00154AD1" w:rsidP="0065616F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65616F">
        <w:rPr>
          <w:rFonts w:ascii="Times New Roman" w:hAnsi="Times New Roman" w:cs="Times New Roman"/>
          <w:lang w:eastAsia="ru-RU"/>
        </w:rPr>
        <w:t xml:space="preserve">Каждый человек может освоить технологии Григория Грабового  и это подтвердили своими показаниями на суде в порядке ст. 74 УПК РФ все 55 свидетелей и специалистов со стороны защиты Григория Грабового, то есть это </w:t>
      </w:r>
      <w:proofErr w:type="spellStart"/>
      <w:r w:rsidRPr="0065616F">
        <w:rPr>
          <w:rFonts w:ascii="Times New Roman" w:hAnsi="Times New Roman" w:cs="Times New Roman"/>
          <w:lang w:eastAsia="ru-RU"/>
        </w:rPr>
        <w:t>преюдиционно</w:t>
      </w:r>
      <w:proofErr w:type="spellEnd"/>
      <w:r w:rsidRPr="0065616F">
        <w:rPr>
          <w:rFonts w:ascii="Times New Roman" w:hAnsi="Times New Roman" w:cs="Times New Roman"/>
          <w:lang w:eastAsia="ru-RU"/>
        </w:rPr>
        <w:t xml:space="preserve"> установлено судом.</w:t>
      </w:r>
    </w:p>
    <w:p w:rsidR="0065616F" w:rsidRDefault="00154AD1" w:rsidP="0065616F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65616F">
        <w:rPr>
          <w:rFonts w:ascii="Times New Roman" w:hAnsi="Times New Roman" w:cs="Times New Roman"/>
          <w:lang w:eastAsia="ru-RU"/>
        </w:rPr>
        <w:t>Как специали</w:t>
      </w:r>
      <w:r w:rsidR="0065616F">
        <w:rPr>
          <w:rFonts w:ascii="Times New Roman" w:hAnsi="Times New Roman" w:cs="Times New Roman"/>
          <w:lang w:eastAsia="ru-RU"/>
        </w:rPr>
        <w:t xml:space="preserve">ст и дипломированный патентовед – </w:t>
      </w:r>
      <w:proofErr w:type="spellStart"/>
      <w:r w:rsidRPr="0065616F">
        <w:rPr>
          <w:rFonts w:ascii="Times New Roman" w:hAnsi="Times New Roman" w:cs="Times New Roman"/>
          <w:lang w:eastAsia="ru-RU"/>
        </w:rPr>
        <w:t>Дагунц</w:t>
      </w:r>
      <w:proofErr w:type="spellEnd"/>
      <w:r w:rsidRPr="0065616F">
        <w:rPr>
          <w:rFonts w:ascii="Times New Roman" w:hAnsi="Times New Roman" w:cs="Times New Roman"/>
          <w:lang w:eastAsia="ru-RU"/>
        </w:rPr>
        <w:t xml:space="preserve"> Е.Е. заявила, что научно-обоснованные приборные технологии предупреждающего прогнозирования Григория Грабового позволяют предупреждать теракты на транспорте. Российским агентством по патентам и товарным знакам Грабовому Григорию Петровичу выдан Патент на изобретение №</w:t>
      </w:r>
      <w:r w:rsidR="0065616F">
        <w:rPr>
          <w:rFonts w:ascii="Times New Roman" w:hAnsi="Times New Roman" w:cs="Times New Roman"/>
          <w:lang w:eastAsia="ru-RU"/>
        </w:rPr>
        <w:t>2148845</w:t>
      </w:r>
      <w:r w:rsidRPr="0065616F">
        <w:rPr>
          <w:rFonts w:ascii="Times New Roman" w:hAnsi="Times New Roman" w:cs="Times New Roman"/>
          <w:lang w:eastAsia="ru-RU"/>
        </w:rPr>
        <w:t> от 10.05.2000</w:t>
      </w:r>
      <w:r w:rsidR="0065616F">
        <w:rPr>
          <w:rFonts w:ascii="Times New Roman" w:hAnsi="Times New Roman" w:cs="Times New Roman"/>
          <w:lang w:eastAsia="ru-RU"/>
        </w:rPr>
        <w:t xml:space="preserve"> года</w:t>
      </w:r>
      <w:r w:rsidRPr="0065616F">
        <w:rPr>
          <w:rFonts w:ascii="Times New Roman" w:hAnsi="Times New Roman" w:cs="Times New Roman"/>
          <w:lang w:eastAsia="ru-RU"/>
        </w:rPr>
        <w:t xml:space="preserve"> «Способ предотвращения катастроф и устройство для его осуществления». </w:t>
      </w:r>
    </w:p>
    <w:p w:rsidR="00154AD1" w:rsidRDefault="00154AD1" w:rsidP="0065616F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65616F">
        <w:rPr>
          <w:rFonts w:ascii="Times New Roman" w:hAnsi="Times New Roman" w:cs="Times New Roman"/>
          <w:lang w:eastAsia="ru-RU"/>
        </w:rPr>
        <w:t>Как известно, это очень уважаемая организация и просто так такие документы не выдает. А Григорий Петрович все свои приборы, прежде чем патентовать, всегда апробирует на практике и не один раз. Как патентовед она констатировала, что это очень серьёзное изобретение, имеющее большое количество новизны. Она уточнила, что каждая подаваемая заявка должна содержать описание изобретения и формулу изобретения. В формуле изобретения необходимо и достаточно указать один отличительный признак от аналогов и прототипа, чтобы заявка была признана изобретением. В формуле изобретения этого устройства 8 (восемь) отличительных признаков. То есть при желании Григорий Петрович мог оформить не одно, а восемь изобретений, но он предпочёл объединить всё это в одном патенте.</w:t>
      </w:r>
    </w:p>
    <w:p w:rsidR="00154AD1" w:rsidRPr="0065616F" w:rsidRDefault="00154AD1" w:rsidP="0065616F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65616F">
        <w:rPr>
          <w:rFonts w:ascii="Times New Roman" w:hAnsi="Times New Roman" w:cs="Times New Roman"/>
          <w:lang w:eastAsia="ru-RU"/>
        </w:rPr>
        <w:t xml:space="preserve">Таганским районным судом города Москвы 07.07.2008 года </w:t>
      </w:r>
      <w:proofErr w:type="spellStart"/>
      <w:r w:rsidRPr="0065616F">
        <w:rPr>
          <w:rFonts w:ascii="Times New Roman" w:hAnsi="Times New Roman" w:cs="Times New Roman"/>
          <w:lang w:eastAsia="ru-RU"/>
        </w:rPr>
        <w:t>преюдиционно</w:t>
      </w:r>
      <w:proofErr w:type="spellEnd"/>
      <w:r w:rsidRPr="0065616F">
        <w:rPr>
          <w:rFonts w:ascii="Times New Roman" w:hAnsi="Times New Roman" w:cs="Times New Roman"/>
          <w:lang w:eastAsia="ru-RU"/>
        </w:rPr>
        <w:t xml:space="preserve"> установлено, что Грабовой Г. П. 14.11.1963 г.р. со 100%-ной точностью производит предупреждающее прогнозирование </w:t>
      </w:r>
      <w:r w:rsidRPr="0065616F">
        <w:rPr>
          <w:rFonts w:ascii="Times New Roman" w:hAnsi="Times New Roman" w:cs="Times New Roman"/>
          <w:lang w:eastAsia="ru-RU"/>
        </w:rPr>
        <w:lastRenderedPageBreak/>
        <w:t>катастроф и терактов. Этим же судом установлено легитимность патентов Грабового Г.П. «Способ предотвращения катастроф и устройство для его осуществления»</w:t>
      </w:r>
      <w:r w:rsidR="0065616F">
        <w:rPr>
          <w:rFonts w:ascii="Times New Roman" w:hAnsi="Times New Roman" w:cs="Times New Roman"/>
          <w:lang w:eastAsia="ru-RU"/>
        </w:rPr>
        <w:t xml:space="preserve"> – </w:t>
      </w:r>
      <w:r w:rsidRPr="0065616F">
        <w:rPr>
          <w:rFonts w:ascii="Times New Roman" w:hAnsi="Times New Roman" w:cs="Times New Roman"/>
          <w:lang w:eastAsia="ru-RU"/>
        </w:rPr>
        <w:t>Патент на изобретение №</w:t>
      </w:r>
      <w:r w:rsidR="0065616F">
        <w:rPr>
          <w:rFonts w:ascii="Times New Roman" w:hAnsi="Times New Roman" w:cs="Times New Roman"/>
          <w:lang w:eastAsia="ru-RU"/>
        </w:rPr>
        <w:t>214</w:t>
      </w:r>
      <w:r w:rsidR="0080101D">
        <w:rPr>
          <w:rFonts w:ascii="Times New Roman" w:hAnsi="Times New Roman" w:cs="Times New Roman"/>
          <w:lang w:eastAsia="ru-RU"/>
        </w:rPr>
        <w:t>8845</w:t>
      </w:r>
      <w:r w:rsidRPr="0065616F">
        <w:rPr>
          <w:rFonts w:ascii="Times New Roman" w:hAnsi="Times New Roman" w:cs="Times New Roman"/>
          <w:lang w:eastAsia="ru-RU"/>
        </w:rPr>
        <w:t xml:space="preserve"> от 10.05.2000</w:t>
      </w:r>
      <w:r w:rsidR="0080101D">
        <w:rPr>
          <w:rFonts w:ascii="Times New Roman" w:hAnsi="Times New Roman" w:cs="Times New Roman"/>
          <w:lang w:eastAsia="ru-RU"/>
        </w:rPr>
        <w:t xml:space="preserve"> года</w:t>
      </w:r>
      <w:r w:rsidRPr="0065616F">
        <w:rPr>
          <w:rFonts w:ascii="Times New Roman" w:hAnsi="Times New Roman" w:cs="Times New Roman"/>
          <w:lang w:eastAsia="ru-RU"/>
        </w:rPr>
        <w:t xml:space="preserve"> и «Система передачи информации»</w:t>
      </w:r>
      <w:r w:rsidR="0080101D">
        <w:rPr>
          <w:rFonts w:ascii="Times New Roman" w:hAnsi="Times New Roman" w:cs="Times New Roman"/>
          <w:lang w:eastAsia="ru-RU"/>
        </w:rPr>
        <w:t xml:space="preserve"> –</w:t>
      </w:r>
      <w:r w:rsidRPr="0065616F">
        <w:rPr>
          <w:rFonts w:ascii="Times New Roman" w:hAnsi="Times New Roman" w:cs="Times New Roman"/>
          <w:lang w:eastAsia="ru-RU"/>
        </w:rPr>
        <w:t xml:space="preserve"> Патент на изобретение №</w:t>
      </w:r>
      <w:r w:rsidR="0080101D">
        <w:rPr>
          <w:rFonts w:ascii="Times New Roman" w:hAnsi="Times New Roman" w:cs="Times New Roman"/>
          <w:lang w:eastAsia="ru-RU"/>
        </w:rPr>
        <w:t xml:space="preserve">2163419 </w:t>
      </w:r>
      <w:r w:rsidRPr="0065616F">
        <w:rPr>
          <w:rFonts w:ascii="Times New Roman" w:hAnsi="Times New Roman" w:cs="Times New Roman"/>
          <w:lang w:eastAsia="ru-RU"/>
        </w:rPr>
        <w:t>от 20.02.2001</w:t>
      </w:r>
      <w:r w:rsidR="0080101D">
        <w:rPr>
          <w:rFonts w:ascii="Times New Roman" w:hAnsi="Times New Roman" w:cs="Times New Roman"/>
          <w:lang w:eastAsia="ru-RU"/>
        </w:rPr>
        <w:t xml:space="preserve"> года</w:t>
      </w:r>
      <w:r w:rsidRPr="0065616F">
        <w:rPr>
          <w:rFonts w:ascii="Times New Roman" w:hAnsi="Times New Roman" w:cs="Times New Roman"/>
          <w:lang w:eastAsia="ru-RU"/>
        </w:rPr>
        <w:t>. Данные патенты и научные технологии Грабового Г.П. позволяют сделать безопасным Московский метрополитен и другие виды транспорта, то есть могут защитить их от катастроф и терактов.</w:t>
      </w:r>
    </w:p>
    <w:p w:rsidR="00154AD1" w:rsidRPr="0065616F" w:rsidRDefault="00154AD1" w:rsidP="0080101D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65616F">
        <w:rPr>
          <w:rFonts w:ascii="Times New Roman" w:hAnsi="Times New Roman" w:cs="Times New Roman"/>
          <w:lang w:eastAsia="ru-RU"/>
        </w:rPr>
        <w:t xml:space="preserve">В связи с тем, что судом установлена способность Грабового Г.П. со 100%-ной точностью прогнозировать состояние авиатехники, следовательно, по </w:t>
      </w:r>
      <w:proofErr w:type="spellStart"/>
      <w:r w:rsidRPr="0065616F">
        <w:rPr>
          <w:rFonts w:ascii="Times New Roman" w:hAnsi="Times New Roman" w:cs="Times New Roman"/>
          <w:lang w:eastAsia="ru-RU"/>
        </w:rPr>
        <w:t>преюдиции</w:t>
      </w:r>
      <w:proofErr w:type="spellEnd"/>
      <w:r w:rsidRPr="0065616F">
        <w:rPr>
          <w:rFonts w:ascii="Times New Roman" w:hAnsi="Times New Roman" w:cs="Times New Roman"/>
          <w:lang w:eastAsia="ru-RU"/>
        </w:rPr>
        <w:t xml:space="preserve"> признаётся всеми государственными органами и должностными лицами.</w:t>
      </w:r>
    </w:p>
    <w:p w:rsidR="00154AD1" w:rsidRPr="0065616F" w:rsidRDefault="00154AD1" w:rsidP="0080101D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65616F">
        <w:rPr>
          <w:rFonts w:ascii="Times New Roman" w:hAnsi="Times New Roman" w:cs="Times New Roman"/>
          <w:lang w:eastAsia="ru-RU"/>
        </w:rPr>
        <w:t>24.07.2006 года Грабовой Г.П. направил свои предложения по использованию новых научных технологий в предотвращении авиакатастроф Председателю Правительства России М. Фрадкову, на которые он получил положительные ответы из: Федерального Агентства Воздушного Транспорта (РОСАВИА) № 801-09/1-2514 от 19.02.2007 г</w:t>
      </w:r>
      <w:r w:rsidR="0080101D">
        <w:rPr>
          <w:rFonts w:ascii="Times New Roman" w:hAnsi="Times New Roman" w:cs="Times New Roman"/>
          <w:lang w:eastAsia="ru-RU"/>
        </w:rPr>
        <w:t>ода</w:t>
      </w:r>
      <w:r w:rsidRPr="0065616F">
        <w:rPr>
          <w:rFonts w:ascii="Times New Roman" w:hAnsi="Times New Roman" w:cs="Times New Roman"/>
          <w:lang w:eastAsia="ru-RU"/>
        </w:rPr>
        <w:t xml:space="preserve"> о рекомендации внедрений изобретений Грабового Г.П.</w:t>
      </w:r>
    </w:p>
    <w:p w:rsidR="00154AD1" w:rsidRPr="0065616F" w:rsidRDefault="00154AD1" w:rsidP="0080101D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65616F">
        <w:rPr>
          <w:rFonts w:ascii="Times New Roman" w:hAnsi="Times New Roman" w:cs="Times New Roman"/>
          <w:lang w:eastAsia="ru-RU"/>
        </w:rPr>
        <w:t>30.04.2010 г</w:t>
      </w:r>
      <w:r w:rsidR="0080101D">
        <w:rPr>
          <w:rFonts w:ascii="Times New Roman" w:hAnsi="Times New Roman" w:cs="Times New Roman"/>
          <w:lang w:eastAsia="ru-RU"/>
        </w:rPr>
        <w:t>ода</w:t>
      </w:r>
      <w:r w:rsidRPr="0065616F">
        <w:rPr>
          <w:rFonts w:ascii="Times New Roman" w:hAnsi="Times New Roman" w:cs="Times New Roman"/>
          <w:lang w:eastAsia="ru-RU"/>
        </w:rPr>
        <w:t xml:space="preserve"> в адрес Правительства России отправлено второе заявление с предложениями Грабового Г.П. об использовании его новых научных технологий в обеспечении безопасности на транспорте. За истекшее время с момента подачи первого заявления им были адаптированы технологии по безопасности авиатранспорта на железнодорожный транспорт, метрополитен и другие виды транспорта.</w:t>
      </w:r>
    </w:p>
    <w:p w:rsidR="00154AD1" w:rsidRPr="0065616F" w:rsidRDefault="00154AD1" w:rsidP="0080101D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65616F">
        <w:rPr>
          <w:rFonts w:ascii="Times New Roman" w:hAnsi="Times New Roman" w:cs="Times New Roman"/>
          <w:lang w:eastAsia="ru-RU"/>
        </w:rPr>
        <w:t>Эти предложения полностью соответствуют Указу Президента Российской Федерации № 403 от 31.03.2010 года «О создании комплексной системы обеспечения безопасности населения на транспорте». В связи с чем ему необходимо на основании пункта 1.1. Указа Президента № 403 от 31.03.2010 года, в четырехмесячный срок представить свою программу по возможности обеспечения безопасности метрополитена от катастроф и терактов, а также по безопасности других видов транспорта.</w:t>
      </w:r>
    </w:p>
    <w:p w:rsidR="00154AD1" w:rsidRPr="0065616F" w:rsidRDefault="00154AD1" w:rsidP="0080101D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65616F">
        <w:rPr>
          <w:rFonts w:ascii="Times New Roman" w:hAnsi="Times New Roman" w:cs="Times New Roman"/>
          <w:lang w:eastAsia="ru-RU"/>
        </w:rPr>
        <w:t xml:space="preserve">Я считаю, что незащищенность пассажиров Московского Метрополитена от террористических актов определяется отсутствием технологий, оборудования и приборов позволяющих прогнозировать и предотвращать теракты. Такие технологии неоднократно предлагались академиком Григорием Грабовым разным ведомствам. Своими действиями </w:t>
      </w:r>
      <w:proofErr w:type="spellStart"/>
      <w:r w:rsidRPr="0065616F">
        <w:rPr>
          <w:rFonts w:ascii="Times New Roman" w:hAnsi="Times New Roman" w:cs="Times New Roman"/>
          <w:lang w:eastAsia="ru-RU"/>
        </w:rPr>
        <w:t>Стешин</w:t>
      </w:r>
      <w:proofErr w:type="spellEnd"/>
      <w:r w:rsidRPr="0065616F">
        <w:rPr>
          <w:rFonts w:ascii="Times New Roman" w:hAnsi="Times New Roman" w:cs="Times New Roman"/>
          <w:lang w:eastAsia="ru-RU"/>
        </w:rPr>
        <w:t xml:space="preserve"> Д., Чинкова Е. и Миронов И. </w:t>
      </w:r>
      <w:r w:rsidR="0080101D">
        <w:rPr>
          <w:rFonts w:ascii="Times New Roman" w:hAnsi="Times New Roman" w:cs="Times New Roman"/>
          <w:lang w:eastAsia="ru-RU"/>
        </w:rPr>
        <w:t>–</w:t>
      </w:r>
      <w:r w:rsidRPr="0065616F">
        <w:rPr>
          <w:rFonts w:ascii="Times New Roman" w:hAnsi="Times New Roman" w:cs="Times New Roman"/>
          <w:lang w:eastAsia="ru-RU"/>
        </w:rPr>
        <w:t xml:space="preserve"> лишают людей возможности использовать современные технологии, позволяющие предотвращать теракты.</w:t>
      </w:r>
    </w:p>
    <w:p w:rsidR="00154AD1" w:rsidRPr="0065616F" w:rsidRDefault="00154AD1" w:rsidP="0080101D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65616F">
        <w:rPr>
          <w:rFonts w:ascii="Times New Roman" w:hAnsi="Times New Roman" w:cs="Times New Roman"/>
          <w:lang w:eastAsia="ru-RU"/>
        </w:rPr>
        <w:t>Сокрытие информации и целенаправленное распространение заведомом ложных сведений в отношении Григория Грабового приводит к невозможности принятия эффективных мер по предупреждению и противодействию терроризма, что является, по моему мнению пособничеством терроризму, содержит состав преступления квалифицируемый ст. 205.1 УК РФ.</w:t>
      </w:r>
    </w:p>
    <w:p w:rsidR="0080101D" w:rsidRDefault="00154AD1" w:rsidP="0080101D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65616F">
        <w:rPr>
          <w:rFonts w:ascii="Times New Roman" w:hAnsi="Times New Roman" w:cs="Times New Roman"/>
          <w:lang w:eastAsia="ru-RU"/>
        </w:rPr>
        <w:t>В Конвенции Совета Европы о предупреждении терроризма от 16 мая 2005 года, которая была ратифицирована согласно федерального закона № 56-ФЗ от 20 апреля 2006 года записано:</w:t>
      </w:r>
      <w:r w:rsidR="0080101D">
        <w:rPr>
          <w:rFonts w:ascii="Times New Roman" w:hAnsi="Times New Roman" w:cs="Times New Roman"/>
          <w:lang w:eastAsia="ru-RU"/>
        </w:rPr>
        <w:t xml:space="preserve"> </w:t>
      </w:r>
    </w:p>
    <w:p w:rsidR="00154AD1" w:rsidRPr="0065616F" w:rsidRDefault="00154AD1" w:rsidP="0080101D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65616F">
        <w:rPr>
          <w:rFonts w:ascii="Times New Roman" w:hAnsi="Times New Roman" w:cs="Times New Roman"/>
          <w:lang w:eastAsia="ru-RU"/>
        </w:rPr>
        <w:t>«признавая, что террористические преступления и преступления, предусмотренные настоящей Конвенцией, независимо от того, кем они совершаются, ни при каких обстоятельствах не могут быть оправданы соображениями политического, философского, идеологического, расового, этнического, религиозного или иного аналогичного характера, и ссылаясь на обязательство всех Сторон предотвращать такие преступления и, если они не были предотвращены, осуществлять уголовное преследование, чтобы за их совершение назначалось наказание с учетом их тяжести».</w:t>
      </w:r>
    </w:p>
    <w:p w:rsidR="0080101D" w:rsidRDefault="00154AD1" w:rsidP="0080101D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65616F">
        <w:rPr>
          <w:rFonts w:ascii="Times New Roman" w:hAnsi="Times New Roman" w:cs="Times New Roman"/>
          <w:lang w:eastAsia="ru-RU"/>
        </w:rPr>
        <w:t>В круг лиц совершивших преступление входят как заказчики применения информационного метода воздействия, так и исполнители.</w:t>
      </w:r>
      <w:r w:rsidR="0080101D">
        <w:rPr>
          <w:rFonts w:ascii="Times New Roman" w:hAnsi="Times New Roman" w:cs="Times New Roman"/>
          <w:lang w:eastAsia="ru-RU"/>
        </w:rPr>
        <w:t xml:space="preserve"> </w:t>
      </w:r>
    </w:p>
    <w:p w:rsidR="00154AD1" w:rsidRPr="0065616F" w:rsidRDefault="0080101D" w:rsidP="0080101D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 результате применё</w:t>
      </w:r>
      <w:r w:rsidR="00154AD1" w:rsidRPr="0065616F">
        <w:rPr>
          <w:rFonts w:ascii="Times New Roman" w:hAnsi="Times New Roman" w:cs="Times New Roman"/>
          <w:lang w:eastAsia="ru-RU"/>
        </w:rPr>
        <w:t xml:space="preserve">нных информационных методов воздействия, читатели лишаются инициативы, в связи с мнимой </w:t>
      </w:r>
      <w:r>
        <w:rPr>
          <w:rFonts w:ascii="Times New Roman" w:hAnsi="Times New Roman" w:cs="Times New Roman"/>
          <w:lang w:eastAsia="ru-RU"/>
        </w:rPr>
        <w:t>или внушё</w:t>
      </w:r>
      <w:r w:rsidR="00154AD1" w:rsidRPr="0065616F">
        <w:rPr>
          <w:rFonts w:ascii="Times New Roman" w:hAnsi="Times New Roman" w:cs="Times New Roman"/>
          <w:lang w:eastAsia="ru-RU"/>
        </w:rPr>
        <w:t>нной беспомощностью, население не так остро реагирует на взрывы в метро, на катастрофы в шахтах и позволяют быстро увести себя от обсуждения этих реальных проблем, посредством переключения внимания на клевету о Грабовом Г.П.</w:t>
      </w:r>
    </w:p>
    <w:p w:rsidR="00C203D0" w:rsidRDefault="00154AD1" w:rsidP="0080101D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65616F">
        <w:rPr>
          <w:rFonts w:ascii="Times New Roman" w:hAnsi="Times New Roman" w:cs="Times New Roman"/>
          <w:lang w:eastAsia="ru-RU"/>
        </w:rPr>
        <w:t xml:space="preserve">Люди смотрят на беззаконие, открыто осуществляемое в отношении Грабового Г.П., и понимают, что это может быть осуществлено в отношении каждого из них. Такое понимание по замыслу представителей террора парализует волю населения и для подтверждения беспомощности населения перед террором. </w:t>
      </w:r>
    </w:p>
    <w:p w:rsidR="00154AD1" w:rsidRDefault="00154AD1" w:rsidP="0080101D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65616F">
        <w:rPr>
          <w:rFonts w:ascii="Times New Roman" w:hAnsi="Times New Roman" w:cs="Times New Roman"/>
          <w:lang w:eastAsia="ru-RU"/>
        </w:rPr>
        <w:t>Ситуация, созданная искусственно вокруг Григория Грабового, показатель серьёзной опасности для общества, внимание которого намеренно переключается на оскорбительно-клеветнические, доведенные до абсурда небылицы, чтобы притупить внимание людей к вопросам безопасности их жизни и соблюдения конституционных прав.</w:t>
      </w:r>
    </w:p>
    <w:p w:rsidR="0080101D" w:rsidRPr="0065616F" w:rsidRDefault="0080101D" w:rsidP="0080101D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</w:p>
    <w:p w:rsidR="004C4201" w:rsidRDefault="004C4201" w:rsidP="0080101D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</w:p>
    <w:p w:rsidR="00154AD1" w:rsidRPr="0065616F" w:rsidRDefault="00154AD1" w:rsidP="0080101D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65616F">
        <w:rPr>
          <w:rFonts w:ascii="Times New Roman" w:hAnsi="Times New Roman" w:cs="Times New Roman"/>
          <w:lang w:eastAsia="ru-RU"/>
        </w:rPr>
        <w:lastRenderedPageBreak/>
        <w:t>На основании изложенного, руководствуясь ст. ст. 140</w:t>
      </w:r>
      <w:r w:rsidR="00C203D0">
        <w:rPr>
          <w:rFonts w:ascii="Times New Roman" w:hAnsi="Times New Roman" w:cs="Times New Roman"/>
          <w:lang w:eastAsia="ru-RU"/>
        </w:rPr>
        <w:t>–</w:t>
      </w:r>
      <w:r w:rsidRPr="0065616F">
        <w:rPr>
          <w:rFonts w:ascii="Times New Roman" w:hAnsi="Times New Roman" w:cs="Times New Roman"/>
          <w:lang w:eastAsia="ru-RU"/>
        </w:rPr>
        <w:t>145УПК РФ,</w:t>
      </w:r>
    </w:p>
    <w:p w:rsidR="004C4201" w:rsidRDefault="004C4201" w:rsidP="0065616F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</w:p>
    <w:p w:rsidR="00154AD1" w:rsidRDefault="00154AD1" w:rsidP="0065616F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80101D">
        <w:rPr>
          <w:rFonts w:ascii="Times New Roman" w:hAnsi="Times New Roman" w:cs="Times New Roman"/>
          <w:b/>
          <w:lang w:eastAsia="ru-RU"/>
        </w:rPr>
        <w:t>П</w:t>
      </w:r>
      <w:r w:rsidR="0080101D" w:rsidRPr="0080101D">
        <w:rPr>
          <w:rFonts w:ascii="Times New Roman" w:hAnsi="Times New Roman" w:cs="Times New Roman"/>
          <w:b/>
          <w:lang w:eastAsia="ru-RU"/>
        </w:rPr>
        <w:t>РОШУ</w:t>
      </w:r>
      <w:r w:rsidRPr="0080101D">
        <w:rPr>
          <w:rFonts w:ascii="Times New Roman" w:hAnsi="Times New Roman" w:cs="Times New Roman"/>
          <w:b/>
          <w:lang w:eastAsia="ru-RU"/>
        </w:rPr>
        <w:t>:</w:t>
      </w:r>
    </w:p>
    <w:p w:rsidR="00C203D0" w:rsidRPr="0080101D" w:rsidRDefault="00C203D0" w:rsidP="0065616F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</w:p>
    <w:p w:rsidR="00154AD1" w:rsidRPr="0065616F" w:rsidRDefault="00154AD1" w:rsidP="008010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lang w:eastAsia="ru-RU"/>
        </w:rPr>
      </w:pPr>
      <w:r w:rsidRPr="0065616F">
        <w:rPr>
          <w:rFonts w:ascii="Times New Roman" w:hAnsi="Times New Roman" w:cs="Times New Roman"/>
          <w:lang w:eastAsia="ru-RU"/>
        </w:rPr>
        <w:t xml:space="preserve">Возбудить уголовное дело в отношении </w:t>
      </w:r>
      <w:proofErr w:type="spellStart"/>
      <w:r w:rsidR="00C203D0">
        <w:rPr>
          <w:rFonts w:ascii="Times New Roman" w:hAnsi="Times New Roman" w:cs="Times New Roman"/>
          <w:lang w:eastAsia="ru-RU"/>
        </w:rPr>
        <w:t>С</w:t>
      </w:r>
      <w:r w:rsidRPr="0065616F">
        <w:rPr>
          <w:rFonts w:ascii="Times New Roman" w:hAnsi="Times New Roman" w:cs="Times New Roman"/>
          <w:lang w:eastAsia="ru-RU"/>
        </w:rPr>
        <w:t>тешина</w:t>
      </w:r>
      <w:proofErr w:type="spellEnd"/>
      <w:r w:rsidR="00C203D0">
        <w:rPr>
          <w:rFonts w:ascii="Times New Roman" w:hAnsi="Times New Roman" w:cs="Times New Roman"/>
          <w:lang w:eastAsia="ru-RU"/>
        </w:rPr>
        <w:t xml:space="preserve"> Дмитрия</w:t>
      </w:r>
      <w:r w:rsidRPr="0065616F">
        <w:rPr>
          <w:rFonts w:ascii="Times New Roman" w:hAnsi="Times New Roman" w:cs="Times New Roman"/>
          <w:lang w:eastAsia="ru-RU"/>
        </w:rPr>
        <w:t>, Чинковой</w:t>
      </w:r>
      <w:r w:rsidR="00C203D0">
        <w:rPr>
          <w:rFonts w:ascii="Times New Roman" w:hAnsi="Times New Roman" w:cs="Times New Roman"/>
          <w:lang w:eastAsia="ru-RU"/>
        </w:rPr>
        <w:t xml:space="preserve"> Елены</w:t>
      </w:r>
      <w:r w:rsidRPr="0065616F">
        <w:rPr>
          <w:rFonts w:ascii="Times New Roman" w:hAnsi="Times New Roman" w:cs="Times New Roman"/>
          <w:lang w:eastAsia="ru-RU"/>
        </w:rPr>
        <w:t xml:space="preserve"> и</w:t>
      </w:r>
      <w:r w:rsidR="00C203D0">
        <w:rPr>
          <w:rFonts w:ascii="Times New Roman" w:hAnsi="Times New Roman" w:cs="Times New Roman"/>
          <w:lang w:eastAsia="ru-RU"/>
        </w:rPr>
        <w:t xml:space="preserve"> </w:t>
      </w:r>
      <w:r w:rsidRPr="0065616F">
        <w:rPr>
          <w:rFonts w:ascii="Times New Roman" w:hAnsi="Times New Roman" w:cs="Times New Roman"/>
          <w:lang w:eastAsia="ru-RU"/>
        </w:rPr>
        <w:t>Миронова</w:t>
      </w:r>
      <w:r w:rsidR="00C203D0" w:rsidRPr="00C203D0">
        <w:rPr>
          <w:rFonts w:ascii="Times New Roman" w:hAnsi="Times New Roman" w:cs="Times New Roman"/>
          <w:lang w:eastAsia="ru-RU"/>
        </w:rPr>
        <w:t xml:space="preserve"> </w:t>
      </w:r>
      <w:r w:rsidR="00C203D0">
        <w:rPr>
          <w:rFonts w:ascii="Times New Roman" w:hAnsi="Times New Roman" w:cs="Times New Roman"/>
          <w:lang w:eastAsia="ru-RU"/>
        </w:rPr>
        <w:t>Ивана</w:t>
      </w:r>
      <w:r w:rsidRPr="0065616F">
        <w:rPr>
          <w:rFonts w:ascii="Times New Roman" w:hAnsi="Times New Roman" w:cs="Times New Roman"/>
          <w:lang w:eastAsia="ru-RU"/>
        </w:rPr>
        <w:t xml:space="preserve"> по ст. ст. 205.1 УК РФ, 282 УК РФ,</w:t>
      </w:r>
    </w:p>
    <w:p w:rsidR="004C4201" w:rsidRDefault="00154AD1" w:rsidP="004C42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lang w:eastAsia="ru-RU"/>
        </w:rPr>
      </w:pPr>
      <w:r w:rsidRPr="0065616F">
        <w:rPr>
          <w:rFonts w:ascii="Times New Roman" w:hAnsi="Times New Roman" w:cs="Times New Roman"/>
          <w:lang w:eastAsia="ru-RU"/>
        </w:rPr>
        <w:t>Привлечь к уголовной ответственности</w:t>
      </w:r>
      <w:r w:rsidR="00C203D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C203D0">
        <w:rPr>
          <w:rFonts w:ascii="Times New Roman" w:hAnsi="Times New Roman" w:cs="Times New Roman"/>
          <w:lang w:eastAsia="ru-RU"/>
        </w:rPr>
        <w:t>С</w:t>
      </w:r>
      <w:r w:rsidRPr="0065616F">
        <w:rPr>
          <w:rFonts w:ascii="Times New Roman" w:hAnsi="Times New Roman" w:cs="Times New Roman"/>
          <w:lang w:eastAsia="ru-RU"/>
        </w:rPr>
        <w:t>тешина</w:t>
      </w:r>
      <w:proofErr w:type="spellEnd"/>
      <w:r w:rsidR="00C203D0">
        <w:rPr>
          <w:rFonts w:ascii="Times New Roman" w:hAnsi="Times New Roman" w:cs="Times New Roman"/>
          <w:lang w:eastAsia="ru-RU"/>
        </w:rPr>
        <w:t xml:space="preserve"> Дмитрия</w:t>
      </w:r>
      <w:r w:rsidRPr="0065616F">
        <w:rPr>
          <w:rFonts w:ascii="Times New Roman" w:hAnsi="Times New Roman" w:cs="Times New Roman"/>
          <w:lang w:eastAsia="ru-RU"/>
        </w:rPr>
        <w:t>,</w:t>
      </w:r>
      <w:r w:rsidR="00C203D0">
        <w:rPr>
          <w:rFonts w:ascii="Times New Roman" w:hAnsi="Times New Roman" w:cs="Times New Roman"/>
          <w:lang w:eastAsia="ru-RU"/>
        </w:rPr>
        <w:t xml:space="preserve"> </w:t>
      </w:r>
      <w:r w:rsidRPr="0065616F">
        <w:rPr>
          <w:rFonts w:ascii="Times New Roman" w:hAnsi="Times New Roman" w:cs="Times New Roman"/>
          <w:lang w:eastAsia="ru-RU"/>
        </w:rPr>
        <w:t>Чинкову</w:t>
      </w:r>
      <w:r w:rsidR="00C203D0">
        <w:rPr>
          <w:rFonts w:ascii="Times New Roman" w:hAnsi="Times New Roman" w:cs="Times New Roman"/>
          <w:lang w:eastAsia="ru-RU"/>
        </w:rPr>
        <w:t xml:space="preserve"> Елену</w:t>
      </w:r>
      <w:r w:rsidRPr="0065616F">
        <w:rPr>
          <w:rFonts w:ascii="Times New Roman" w:hAnsi="Times New Roman" w:cs="Times New Roman"/>
          <w:lang w:eastAsia="ru-RU"/>
        </w:rPr>
        <w:t xml:space="preserve"> и</w:t>
      </w:r>
      <w:r w:rsidR="00C203D0">
        <w:rPr>
          <w:rFonts w:ascii="Times New Roman" w:hAnsi="Times New Roman" w:cs="Times New Roman"/>
          <w:lang w:eastAsia="ru-RU"/>
        </w:rPr>
        <w:t xml:space="preserve"> </w:t>
      </w:r>
      <w:r w:rsidRPr="0065616F">
        <w:rPr>
          <w:rFonts w:ascii="Times New Roman" w:hAnsi="Times New Roman" w:cs="Times New Roman"/>
          <w:lang w:eastAsia="ru-RU"/>
        </w:rPr>
        <w:t>Миронова</w:t>
      </w:r>
      <w:r w:rsidR="00C203D0">
        <w:rPr>
          <w:rFonts w:ascii="Times New Roman" w:hAnsi="Times New Roman" w:cs="Times New Roman"/>
          <w:lang w:eastAsia="ru-RU"/>
        </w:rPr>
        <w:t xml:space="preserve"> Ивана</w:t>
      </w:r>
      <w:r w:rsidRPr="0065616F">
        <w:rPr>
          <w:rFonts w:ascii="Times New Roman" w:hAnsi="Times New Roman" w:cs="Times New Roman"/>
          <w:lang w:eastAsia="ru-RU"/>
        </w:rPr>
        <w:t xml:space="preserve"> по ст. ст. 205.1 УК РФ, 282 УК РФ,</w:t>
      </w:r>
    </w:p>
    <w:p w:rsidR="00154AD1" w:rsidRPr="004C4201" w:rsidRDefault="00154AD1" w:rsidP="004C42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lang w:eastAsia="ru-RU"/>
        </w:rPr>
      </w:pPr>
      <w:r w:rsidRPr="004C4201">
        <w:rPr>
          <w:rFonts w:ascii="Times New Roman" w:hAnsi="Times New Roman" w:cs="Times New Roman"/>
          <w:lang w:eastAsia="ru-RU"/>
        </w:rPr>
        <w:t xml:space="preserve">Признать меня потерпевшим(-ей) от действий </w:t>
      </w:r>
      <w:proofErr w:type="spellStart"/>
      <w:r w:rsidRPr="004C4201">
        <w:rPr>
          <w:rFonts w:ascii="Times New Roman" w:hAnsi="Times New Roman" w:cs="Times New Roman"/>
          <w:lang w:eastAsia="ru-RU"/>
        </w:rPr>
        <w:t>Стешина</w:t>
      </w:r>
      <w:proofErr w:type="spellEnd"/>
      <w:r w:rsidRPr="004C4201">
        <w:rPr>
          <w:rFonts w:ascii="Times New Roman" w:hAnsi="Times New Roman" w:cs="Times New Roman"/>
          <w:lang w:eastAsia="ru-RU"/>
        </w:rPr>
        <w:t xml:space="preserve"> Д</w:t>
      </w:r>
      <w:r w:rsidR="004C4201" w:rsidRPr="004C4201">
        <w:rPr>
          <w:rFonts w:ascii="Times New Roman" w:hAnsi="Times New Roman" w:cs="Times New Roman"/>
          <w:lang w:eastAsia="ru-RU"/>
        </w:rPr>
        <w:t>митрия</w:t>
      </w:r>
      <w:r w:rsidRPr="004C4201">
        <w:rPr>
          <w:rFonts w:ascii="Times New Roman" w:hAnsi="Times New Roman" w:cs="Times New Roman"/>
          <w:lang w:eastAsia="ru-RU"/>
        </w:rPr>
        <w:t>, Чинковой Е</w:t>
      </w:r>
      <w:r w:rsidR="004C4201" w:rsidRPr="004C4201">
        <w:rPr>
          <w:rFonts w:ascii="Times New Roman" w:hAnsi="Times New Roman" w:cs="Times New Roman"/>
          <w:lang w:eastAsia="ru-RU"/>
        </w:rPr>
        <w:t>лены</w:t>
      </w:r>
      <w:r w:rsidRPr="004C4201">
        <w:rPr>
          <w:rFonts w:ascii="Times New Roman" w:hAnsi="Times New Roman" w:cs="Times New Roman"/>
          <w:lang w:eastAsia="ru-RU"/>
        </w:rPr>
        <w:t xml:space="preserve"> и Миронова И</w:t>
      </w:r>
      <w:r w:rsidR="004C4201" w:rsidRPr="004C4201">
        <w:rPr>
          <w:rFonts w:ascii="Times New Roman" w:hAnsi="Times New Roman" w:cs="Times New Roman"/>
          <w:lang w:eastAsia="ru-RU"/>
        </w:rPr>
        <w:t>вана</w:t>
      </w:r>
      <w:r w:rsidRPr="004C4201">
        <w:rPr>
          <w:rFonts w:ascii="Times New Roman" w:hAnsi="Times New Roman" w:cs="Times New Roman"/>
          <w:lang w:eastAsia="ru-RU"/>
        </w:rPr>
        <w:t>.</w:t>
      </w:r>
    </w:p>
    <w:p w:rsidR="004C4201" w:rsidRDefault="004C4201" w:rsidP="00C203D0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</w:p>
    <w:p w:rsidR="00154AD1" w:rsidRPr="0065616F" w:rsidRDefault="00154AD1" w:rsidP="00C203D0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65616F">
        <w:rPr>
          <w:rFonts w:ascii="Times New Roman" w:hAnsi="Times New Roman" w:cs="Times New Roman"/>
          <w:lang w:eastAsia="ru-RU"/>
        </w:rPr>
        <w:t>Уведомить м</w:t>
      </w:r>
      <w:r w:rsidR="00C203D0">
        <w:rPr>
          <w:rFonts w:ascii="Times New Roman" w:hAnsi="Times New Roman" w:cs="Times New Roman"/>
          <w:lang w:eastAsia="ru-RU"/>
        </w:rPr>
        <w:t>е</w:t>
      </w:r>
      <w:r w:rsidRPr="0065616F">
        <w:rPr>
          <w:rFonts w:ascii="Times New Roman" w:hAnsi="Times New Roman" w:cs="Times New Roman"/>
          <w:lang w:eastAsia="ru-RU"/>
        </w:rPr>
        <w:t>ня о принятом решении в установленный законом срок.</w:t>
      </w:r>
    </w:p>
    <w:p w:rsidR="0080101D" w:rsidRDefault="0080101D" w:rsidP="0080101D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F06FE4" w:rsidRPr="00DB6010" w:rsidRDefault="00154AD1" w:rsidP="0080101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65616F">
        <w:rPr>
          <w:rFonts w:ascii="Times New Roman" w:hAnsi="Times New Roman" w:cs="Times New Roman"/>
          <w:lang w:eastAsia="ru-RU"/>
        </w:rPr>
        <w:t xml:space="preserve">Приложение: </w:t>
      </w:r>
      <w:r w:rsidRPr="0065616F">
        <w:rPr>
          <w:rFonts w:ascii="Times New Roman" w:hAnsi="Times New Roman" w:cs="Times New Roman"/>
          <w:lang w:eastAsia="ru-RU"/>
        </w:rPr>
        <w:br/>
        <w:t>Копия статьи «Грабовое молчание: 60 дней на свободе»</w:t>
      </w:r>
    </w:p>
    <w:p w:rsidR="00DB6010" w:rsidRDefault="00DB6010" w:rsidP="00F06FE4">
      <w:pPr>
        <w:pStyle w:val="a3"/>
        <w:jc w:val="both"/>
        <w:rPr>
          <w:rFonts w:ascii="Times New Roman" w:hAnsi="Times New Roman" w:cs="Times New Roman"/>
        </w:rPr>
      </w:pPr>
    </w:p>
    <w:p w:rsidR="00C203D0" w:rsidRPr="00DB6010" w:rsidRDefault="00C203D0" w:rsidP="00F06FE4">
      <w:pPr>
        <w:pStyle w:val="a3"/>
        <w:jc w:val="both"/>
        <w:rPr>
          <w:rFonts w:ascii="Times New Roman" w:hAnsi="Times New Roman" w:cs="Times New Roman"/>
        </w:rPr>
      </w:pPr>
    </w:p>
    <w:p w:rsidR="00F06FE4" w:rsidRPr="00DB6010" w:rsidRDefault="00F06FE4" w:rsidP="00F06FE4">
      <w:pPr>
        <w:pStyle w:val="a3"/>
        <w:jc w:val="both"/>
        <w:rPr>
          <w:rFonts w:ascii="Times New Roman" w:hAnsi="Times New Roman" w:cs="Times New Roman"/>
        </w:rPr>
      </w:pPr>
    </w:p>
    <w:p w:rsidR="00F06FE4" w:rsidRPr="00DB6010" w:rsidRDefault="00312AEF" w:rsidP="00687332">
      <w:pPr>
        <w:pStyle w:val="a4"/>
        <w:spacing w:before="0" w:beforeAutospacing="0" w:after="0" w:afterAutospacing="0"/>
        <w:textAlignment w:val="baseline"/>
        <w:rPr>
          <w:color w:val="333333"/>
          <w:sz w:val="22"/>
          <w:szCs w:val="22"/>
        </w:rPr>
      </w:pPr>
      <w:r>
        <w:rPr>
          <w:sz w:val="22"/>
          <w:szCs w:val="22"/>
        </w:rPr>
        <w:t>«____»</w:t>
      </w:r>
      <w:r w:rsidR="00F06FE4" w:rsidRPr="00DB601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</w:t>
      </w:r>
      <w:r w:rsidR="00F06FE4" w:rsidRPr="00DB6010">
        <w:rPr>
          <w:sz w:val="22"/>
          <w:szCs w:val="22"/>
        </w:rPr>
        <w:t xml:space="preserve"> 202</w:t>
      </w:r>
      <w:r>
        <w:rPr>
          <w:sz w:val="22"/>
          <w:szCs w:val="22"/>
        </w:rPr>
        <w:t>__</w:t>
      </w:r>
      <w:r w:rsidR="00F06FE4" w:rsidRPr="00DB6010">
        <w:rPr>
          <w:sz w:val="22"/>
          <w:szCs w:val="22"/>
        </w:rPr>
        <w:t xml:space="preserve"> г</w:t>
      </w:r>
      <w:r>
        <w:rPr>
          <w:sz w:val="22"/>
          <w:szCs w:val="22"/>
        </w:rPr>
        <w:t>.</w:t>
      </w:r>
      <w:r w:rsidR="00EE608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</w:t>
      </w:r>
      <w:r w:rsidR="00687332" w:rsidRPr="00DB6010">
        <w:rPr>
          <w:sz w:val="22"/>
          <w:szCs w:val="22"/>
        </w:rPr>
        <w:tab/>
      </w:r>
      <w:r w:rsidR="00687332" w:rsidRPr="00DB6010">
        <w:rPr>
          <w:sz w:val="22"/>
          <w:szCs w:val="22"/>
        </w:rPr>
        <w:tab/>
      </w:r>
      <w:r w:rsidR="00687332" w:rsidRPr="00DB6010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="00F06FE4" w:rsidRPr="00DB6010">
        <w:rPr>
          <w:sz w:val="22"/>
          <w:szCs w:val="22"/>
        </w:rPr>
        <w:t xml:space="preserve"> </w:t>
      </w:r>
      <w:r w:rsidR="00F06FE4" w:rsidRPr="00DB6010">
        <w:rPr>
          <w:rStyle w:val="a5"/>
          <w:color w:val="333333"/>
          <w:sz w:val="22"/>
          <w:szCs w:val="22"/>
          <w:bdr w:val="none" w:sz="0" w:space="0" w:color="auto" w:frame="1"/>
        </w:rPr>
        <w:t>__</w:t>
      </w:r>
      <w:r w:rsidR="00EE6087">
        <w:rPr>
          <w:rStyle w:val="a5"/>
          <w:color w:val="333333"/>
          <w:sz w:val="22"/>
          <w:szCs w:val="22"/>
          <w:bdr w:val="none" w:sz="0" w:space="0" w:color="auto" w:frame="1"/>
        </w:rPr>
        <w:t>___</w:t>
      </w:r>
      <w:r w:rsidR="00F06FE4" w:rsidRPr="00DB6010">
        <w:rPr>
          <w:rStyle w:val="a5"/>
          <w:color w:val="333333"/>
          <w:sz w:val="22"/>
          <w:szCs w:val="22"/>
          <w:bdr w:val="none" w:sz="0" w:space="0" w:color="auto" w:frame="1"/>
        </w:rPr>
        <w:t>_______________/</w:t>
      </w:r>
      <w:r>
        <w:rPr>
          <w:rStyle w:val="a5"/>
          <w:color w:val="333333"/>
          <w:sz w:val="22"/>
          <w:szCs w:val="22"/>
          <w:bdr w:val="none" w:sz="0" w:space="0" w:color="auto" w:frame="1"/>
        </w:rPr>
        <w:t>________________</w:t>
      </w:r>
      <w:r w:rsidR="00F06FE4" w:rsidRPr="00DB6010">
        <w:rPr>
          <w:rStyle w:val="a5"/>
          <w:color w:val="333333"/>
          <w:sz w:val="22"/>
          <w:szCs w:val="22"/>
          <w:bdr w:val="none" w:sz="0" w:space="0" w:color="auto" w:frame="1"/>
        </w:rPr>
        <w:t>/</w:t>
      </w:r>
    </w:p>
    <w:sectPr w:rsidR="00F06FE4" w:rsidRPr="00DB6010" w:rsidSect="0080101D">
      <w:footerReference w:type="default" r:id="rId7"/>
      <w:pgSz w:w="11906" w:h="16838"/>
      <w:pgMar w:top="1134" w:right="851" w:bottom="1134" w:left="1134" w:header="709" w:footer="1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310" w:rsidRDefault="00033310" w:rsidP="00F06FE4">
      <w:pPr>
        <w:spacing w:after="0" w:line="240" w:lineRule="auto"/>
      </w:pPr>
      <w:r>
        <w:separator/>
      </w:r>
    </w:p>
  </w:endnote>
  <w:endnote w:type="continuationSeparator" w:id="0">
    <w:p w:rsidR="00033310" w:rsidRDefault="00033310" w:rsidP="00F0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03969"/>
      <w:docPartObj>
        <w:docPartGallery w:val="Page Numbers (Bottom of Page)"/>
        <w:docPartUnique/>
      </w:docPartObj>
    </w:sdtPr>
    <w:sdtContent>
      <w:p w:rsidR="00F06FE4" w:rsidRDefault="00C659C9">
        <w:pPr>
          <w:pStyle w:val="a8"/>
          <w:jc w:val="right"/>
        </w:pPr>
        <w:fldSimple w:instr=" PAGE   \* MERGEFORMAT ">
          <w:r w:rsidR="004C4201">
            <w:rPr>
              <w:noProof/>
            </w:rPr>
            <w:t>1</w:t>
          </w:r>
        </w:fldSimple>
      </w:p>
    </w:sdtContent>
  </w:sdt>
  <w:p w:rsidR="00F06FE4" w:rsidRDefault="00F06F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310" w:rsidRDefault="00033310" w:rsidP="00F06FE4">
      <w:pPr>
        <w:spacing w:after="0" w:line="240" w:lineRule="auto"/>
      </w:pPr>
      <w:r>
        <w:separator/>
      </w:r>
    </w:p>
  </w:footnote>
  <w:footnote w:type="continuationSeparator" w:id="0">
    <w:p w:rsidR="00033310" w:rsidRDefault="00033310" w:rsidP="00F06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6DD"/>
    <w:multiLevelType w:val="multilevel"/>
    <w:tmpl w:val="776CF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283716"/>
    <w:multiLevelType w:val="hybridMultilevel"/>
    <w:tmpl w:val="11788A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F28646F"/>
    <w:multiLevelType w:val="hybridMultilevel"/>
    <w:tmpl w:val="6EF0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D11"/>
    <w:rsid w:val="00030DC3"/>
    <w:rsid w:val="00033310"/>
    <w:rsid w:val="00046CFE"/>
    <w:rsid w:val="000C1FBB"/>
    <w:rsid w:val="00154AD1"/>
    <w:rsid w:val="00194547"/>
    <w:rsid w:val="00243B69"/>
    <w:rsid w:val="00312AEF"/>
    <w:rsid w:val="003A6046"/>
    <w:rsid w:val="003F74F6"/>
    <w:rsid w:val="00403855"/>
    <w:rsid w:val="00427956"/>
    <w:rsid w:val="00457F94"/>
    <w:rsid w:val="004C4201"/>
    <w:rsid w:val="0050472F"/>
    <w:rsid w:val="00593D11"/>
    <w:rsid w:val="0065616F"/>
    <w:rsid w:val="00687332"/>
    <w:rsid w:val="006D10C1"/>
    <w:rsid w:val="006D5E3D"/>
    <w:rsid w:val="00714909"/>
    <w:rsid w:val="007739E5"/>
    <w:rsid w:val="0080101D"/>
    <w:rsid w:val="00835703"/>
    <w:rsid w:val="00895D70"/>
    <w:rsid w:val="00A96195"/>
    <w:rsid w:val="00BE2074"/>
    <w:rsid w:val="00C203D0"/>
    <w:rsid w:val="00C659C9"/>
    <w:rsid w:val="00CE0BCF"/>
    <w:rsid w:val="00D041A4"/>
    <w:rsid w:val="00DB6010"/>
    <w:rsid w:val="00EE6087"/>
    <w:rsid w:val="00F06FE4"/>
    <w:rsid w:val="00F6080C"/>
    <w:rsid w:val="00FB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D1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0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6FE4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F06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6FE4"/>
  </w:style>
  <w:style w:type="paragraph" w:styleId="a8">
    <w:name w:val="footer"/>
    <w:basedOn w:val="a"/>
    <w:link w:val="a9"/>
    <w:uiPriority w:val="99"/>
    <w:unhideWhenUsed/>
    <w:rsid w:val="00F06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6FE4"/>
  </w:style>
  <w:style w:type="character" w:styleId="aa">
    <w:name w:val="Emphasis"/>
    <w:basedOn w:val="a0"/>
    <w:uiPriority w:val="20"/>
    <w:qFormat/>
    <w:rsid w:val="00BE2074"/>
    <w:rPr>
      <w:i/>
      <w:iCs/>
    </w:rPr>
  </w:style>
  <w:style w:type="character" w:styleId="ab">
    <w:name w:val="Hyperlink"/>
    <w:basedOn w:val="a0"/>
    <w:uiPriority w:val="99"/>
    <w:unhideWhenUsed/>
    <w:rsid w:val="00154A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5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1124</Words>
  <Characters>7644</Characters>
  <Application>Microsoft Office Word</Application>
  <DocSecurity>0</DocSecurity>
  <Lines>125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2022-02-18T13:26:00Z</cp:lastPrinted>
  <dcterms:created xsi:type="dcterms:W3CDTF">2022-02-21T20:50:00Z</dcterms:created>
  <dcterms:modified xsi:type="dcterms:W3CDTF">2022-02-21T20:50:00Z</dcterms:modified>
</cp:coreProperties>
</file>